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7F" w:rsidRDefault="00ED687F" w:rsidP="00702F98">
      <w:pPr>
        <w:pStyle w:val="a3"/>
        <w:spacing w:before="74"/>
      </w:pPr>
      <w:r w:rsidRPr="00ED687F">
        <w:rPr>
          <w:noProof/>
          <w:lang w:eastAsia="ru-RU"/>
        </w:rPr>
        <w:drawing>
          <wp:inline distT="0" distB="0" distL="0" distR="0">
            <wp:extent cx="6210300" cy="85794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7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87F" w:rsidRDefault="00ED687F" w:rsidP="00702F98">
      <w:pPr>
        <w:pStyle w:val="a3"/>
        <w:spacing w:before="74"/>
      </w:pPr>
    </w:p>
    <w:p w:rsidR="00ED687F" w:rsidRDefault="00ED687F" w:rsidP="00702F98">
      <w:pPr>
        <w:pStyle w:val="a3"/>
        <w:spacing w:before="74"/>
      </w:pPr>
    </w:p>
    <w:p w:rsidR="00702F98" w:rsidRDefault="00702F98" w:rsidP="00702F98">
      <w:pPr>
        <w:pStyle w:val="a3"/>
        <w:spacing w:before="74"/>
      </w:pPr>
      <w:bookmarkStart w:id="0" w:name="_GoBack"/>
      <w:bookmarkEnd w:id="0"/>
      <w:r>
        <w:lastRenderedPageBreak/>
        <w:t>организм</w:t>
      </w:r>
      <w:r>
        <w:rPr>
          <w:spacing w:val="-2"/>
        </w:rPr>
        <w:t xml:space="preserve"> </w:t>
      </w:r>
      <w:r>
        <w:t>человека;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/>
        <w:ind w:right="438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15136" behindDoc="1" locked="0" layoutInCell="1" allowOverlap="1" wp14:anchorId="2A0C0531" wp14:editId="2A2FE079">
            <wp:simplePos x="0" y="0"/>
            <wp:positionH relativeFrom="page">
              <wp:posOffset>1080135</wp:posOffset>
            </wp:positionH>
            <wp:positionV relativeFrom="paragraph">
              <wp:posOffset>292029</wp:posOffset>
            </wp:positionV>
            <wp:extent cx="48258" cy="18415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8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содействие формированию личности, способной строить свою жизнь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принципами общества;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4" w:line="237" w:lineRule="auto"/>
        <w:ind w:right="1381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12064" behindDoc="0" locked="0" layoutInCell="1" allowOverlap="1" wp14:anchorId="09C35A3A" wp14:editId="26691580">
            <wp:simplePos x="0" y="0"/>
            <wp:positionH relativeFrom="page">
              <wp:posOffset>1035685</wp:posOffset>
            </wp:positionH>
            <wp:positionV relativeFrom="paragraph">
              <wp:posOffset>291135</wp:posOffset>
            </wp:positionV>
            <wp:extent cx="45718" cy="17777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" cy="17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раскрытие у обучающихся потенциала личности через культурно- досуговые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 w:line="293" w:lineRule="exact"/>
        <w:ind w:left="46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16160" behindDoc="1" locked="0" layoutInCell="1" allowOverlap="1" wp14:anchorId="286A8C58" wp14:editId="1A96D254">
            <wp:simplePos x="0" y="0"/>
            <wp:positionH relativeFrom="page">
              <wp:posOffset>2950210</wp:posOffset>
            </wp:positionH>
            <wp:positionV relativeFrom="paragraph">
              <wp:posOffset>146106</wp:posOffset>
            </wp:positionV>
            <wp:extent cx="48893" cy="18415"/>
            <wp:effectExtent l="0" t="0" r="0" b="0"/>
            <wp:wrapNone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3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  <w:tab w:val="left" w:pos="5942"/>
        </w:tabs>
        <w:spacing w:before="2" w:line="237" w:lineRule="auto"/>
        <w:ind w:right="676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17184" behindDoc="1" locked="0" layoutInCell="1" allowOverlap="1" wp14:anchorId="270FA97F" wp14:editId="1EE643D5">
            <wp:simplePos x="0" y="0"/>
            <wp:positionH relativeFrom="page">
              <wp:posOffset>1080135</wp:posOffset>
            </wp:positionH>
            <wp:positionV relativeFrom="paragraph">
              <wp:posOffset>302308</wp:posOffset>
            </wp:positionV>
            <wp:extent cx="48258" cy="18415"/>
            <wp:effectExtent l="0" t="0" r="0" b="0"/>
            <wp:wrapNone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8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z w:val="24"/>
        </w:rPr>
        <w:tab/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вреде</w:t>
      </w:r>
      <w:r>
        <w:rPr>
          <w:spacing w:val="-10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9"/>
          <w:sz w:val="24"/>
        </w:rPr>
        <w:t xml:space="preserve"> </w:t>
      </w:r>
      <w:r>
        <w:rPr>
          <w:sz w:val="24"/>
        </w:rPr>
        <w:t>жизни;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  <w:tab w:val="left" w:pos="2342"/>
        </w:tabs>
        <w:spacing w:before="4" w:line="237" w:lineRule="auto"/>
        <w:ind w:right="235" w:firstLine="0"/>
        <w:rPr>
          <w:sz w:val="24"/>
        </w:rPr>
      </w:pPr>
      <w:r>
        <w:rPr>
          <w:sz w:val="24"/>
        </w:rPr>
        <w:t>разъяснение</w:t>
      </w:r>
      <w:r>
        <w:rPr>
          <w:sz w:val="24"/>
        </w:rPr>
        <w:tab/>
        <w:t>обучающимся 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 и уголовной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702F98" w:rsidRDefault="00702F98" w:rsidP="00702F98">
      <w:pPr>
        <w:pStyle w:val="1"/>
        <w:numPr>
          <w:ilvl w:val="1"/>
          <w:numId w:val="3"/>
        </w:numPr>
        <w:tabs>
          <w:tab w:val="left" w:pos="715"/>
        </w:tabs>
        <w:spacing w:before="5"/>
        <w:ind w:right="444" w:hanging="348"/>
        <w:jc w:val="left"/>
      </w:pPr>
      <w:r>
        <w:rPr>
          <w:noProof/>
          <w:lang w:eastAsia="ru-RU"/>
        </w:rPr>
        <w:drawing>
          <wp:anchor distT="0" distB="0" distL="0" distR="0" simplePos="0" relativeHeight="487513088" behindDoc="0" locked="0" layoutInCell="1" allowOverlap="1" wp14:anchorId="02C4FBEE" wp14:editId="5A0179C1">
            <wp:simplePos x="0" y="0"/>
            <wp:positionH relativeFrom="page">
              <wp:posOffset>1035685</wp:posOffset>
            </wp:positionH>
            <wp:positionV relativeFrom="paragraph">
              <wp:posOffset>17186</wp:posOffset>
            </wp:positionV>
            <wp:extent cx="48893" cy="18413"/>
            <wp:effectExtent l="0" t="0" r="0" b="0"/>
            <wp:wrapNone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3" cy="1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профилактической работы и запрещения курения, употребления</w:t>
      </w:r>
      <w:r>
        <w:rPr>
          <w:spacing w:val="-57"/>
        </w:rPr>
        <w:t xml:space="preserve"> </w:t>
      </w:r>
      <w:r>
        <w:t>алкогольных,</w:t>
      </w:r>
      <w:r>
        <w:rPr>
          <w:spacing w:val="-2"/>
        </w:rPr>
        <w:t xml:space="preserve"> </w:t>
      </w:r>
      <w:r>
        <w:t>слабоалкогольных</w:t>
      </w:r>
      <w:r>
        <w:rPr>
          <w:spacing w:val="-1"/>
        </w:rPr>
        <w:t xml:space="preserve"> </w:t>
      </w:r>
      <w:r>
        <w:t>напитков,</w:t>
      </w:r>
      <w:r>
        <w:rPr>
          <w:spacing w:val="-4"/>
        </w:rPr>
        <w:t xml:space="preserve"> </w:t>
      </w:r>
      <w:r>
        <w:t>пива,</w:t>
      </w:r>
      <w:r>
        <w:rPr>
          <w:spacing w:val="-3"/>
        </w:rPr>
        <w:t xml:space="preserve"> </w:t>
      </w:r>
      <w:r>
        <w:t>наркотических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</w:p>
    <w:p w:rsidR="00702F98" w:rsidRDefault="00702F98" w:rsidP="00702F98">
      <w:pPr>
        <w:spacing w:before="1"/>
        <w:ind w:left="4421" w:right="580" w:hanging="3856"/>
        <w:rPr>
          <w:b/>
          <w:sz w:val="24"/>
        </w:rPr>
      </w:pPr>
      <w:r>
        <w:rPr>
          <w:b/>
          <w:sz w:val="24"/>
        </w:rPr>
        <w:t xml:space="preserve">психотропных веществ, их </w:t>
      </w:r>
      <w:proofErr w:type="spellStart"/>
      <w:r>
        <w:rPr>
          <w:b/>
          <w:sz w:val="24"/>
        </w:rPr>
        <w:t>прекурсоров</w:t>
      </w:r>
      <w:proofErr w:type="spellEnd"/>
      <w:r>
        <w:rPr>
          <w:b/>
          <w:sz w:val="24"/>
        </w:rPr>
        <w:t xml:space="preserve"> и аналогов и других одурманивающих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веществ</w:t>
      </w:r>
    </w:p>
    <w:p w:rsidR="00702F98" w:rsidRDefault="00702F98" w:rsidP="00702F98">
      <w:pPr>
        <w:pStyle w:val="a3"/>
        <w:ind w:left="182" w:right="380"/>
      </w:pPr>
      <w:r>
        <w:t>3.1. Организация работы в школе по профилактике и запрещению курения, употребления</w:t>
      </w:r>
      <w:r>
        <w:rPr>
          <w:spacing w:val="-57"/>
        </w:rPr>
        <w:t xml:space="preserve"> </w:t>
      </w:r>
      <w:r>
        <w:t>алкогольных, слабоалкогольных напитков, пива, наркотических средств и психотропных</w:t>
      </w:r>
      <w:r>
        <w:rPr>
          <w:spacing w:val="-57"/>
        </w:rPr>
        <w:t xml:space="preserve"> </w:t>
      </w:r>
      <w:r>
        <w:t xml:space="preserve">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основана на</w:t>
      </w:r>
      <w:r>
        <w:rPr>
          <w:spacing w:val="1"/>
        </w:rPr>
        <w:t xml:space="preserve"> </w:t>
      </w:r>
      <w:r>
        <w:t>следующих</w:t>
      </w:r>
      <w:r>
        <w:rPr>
          <w:spacing w:val="-20"/>
        </w:rPr>
        <w:t xml:space="preserve"> </w:t>
      </w:r>
      <w:r>
        <w:t>мероприятиях:</w:t>
      </w:r>
    </w:p>
    <w:p w:rsidR="00702F98" w:rsidRDefault="00702F98" w:rsidP="00702F98">
      <w:pPr>
        <w:pStyle w:val="a4"/>
        <w:numPr>
          <w:ilvl w:val="0"/>
          <w:numId w:val="2"/>
        </w:numPr>
        <w:tabs>
          <w:tab w:val="left" w:pos="466"/>
        </w:tabs>
        <w:spacing w:before="4" w:line="232" w:lineRule="auto"/>
        <w:ind w:right="818" w:firstLine="0"/>
        <w:rPr>
          <w:sz w:val="24"/>
        </w:rPr>
      </w:pPr>
      <w:r>
        <w:rPr>
          <w:sz w:val="24"/>
        </w:rPr>
        <w:t>систематическое размещение материалов по пропаганде здорового образа жизни в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стенных газетах, плакатах, стендах;</w:t>
      </w:r>
    </w:p>
    <w:p w:rsidR="00702F98" w:rsidRDefault="00702F98" w:rsidP="00702F98">
      <w:pPr>
        <w:pStyle w:val="a3"/>
        <w:spacing w:before="2"/>
        <w:ind w:left="182" w:right="1699"/>
      </w:pPr>
      <w:r>
        <w:rPr>
          <w:noProof/>
          <w:lang w:eastAsia="ru-RU"/>
        </w:rPr>
        <w:drawing>
          <wp:anchor distT="0" distB="0" distL="0" distR="0" simplePos="0" relativeHeight="487518208" behindDoc="1" locked="0" layoutInCell="1" allowOverlap="1" wp14:anchorId="05A8C5F9" wp14:editId="36BF984E">
            <wp:simplePos x="0" y="0"/>
            <wp:positionH relativeFrom="page">
              <wp:posOffset>1227455</wp:posOffset>
            </wp:positionH>
            <wp:positionV relativeFrom="paragraph">
              <wp:posOffset>179999</wp:posOffset>
            </wp:positionV>
            <wp:extent cx="48893" cy="15238"/>
            <wp:effectExtent l="0" t="0" r="0" b="0"/>
            <wp:wrapNone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3" cy="1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 методических рекомендаций для обучающихся по профилактике</w:t>
      </w:r>
      <w:r>
        <w:rPr>
          <w:spacing w:val="-57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-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несовершеннолетних;</w:t>
      </w:r>
    </w:p>
    <w:p w:rsidR="00702F98" w:rsidRDefault="00702F98" w:rsidP="00702F98">
      <w:pPr>
        <w:pStyle w:val="a3"/>
        <w:ind w:left="182" w:right="1054"/>
      </w:pPr>
      <w:r>
        <w:rPr>
          <w:noProof/>
          <w:lang w:eastAsia="ru-RU"/>
        </w:rPr>
        <w:drawing>
          <wp:anchor distT="0" distB="0" distL="0" distR="0" simplePos="0" relativeHeight="487519232" behindDoc="1" locked="0" layoutInCell="1" allowOverlap="1" wp14:anchorId="6F42C0AD" wp14:editId="6EE68C9A">
            <wp:simplePos x="0" y="0"/>
            <wp:positionH relativeFrom="page">
              <wp:posOffset>1227455</wp:posOffset>
            </wp:positionH>
            <wp:positionV relativeFrom="paragraph">
              <wp:posOffset>175554</wp:posOffset>
            </wp:positionV>
            <wp:extent cx="45718" cy="18413"/>
            <wp:effectExtent l="0" t="0" r="0" b="0"/>
            <wp:wrapNone/>
            <wp:docPr id="1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" cy="1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осуществление мониторинга распространенности курения среди обучающихся для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профилактических</w:t>
      </w:r>
      <w:r>
        <w:rPr>
          <w:spacing w:val="2"/>
        </w:rPr>
        <w:t xml:space="preserve"> </w:t>
      </w:r>
      <w:r>
        <w:t>мероприятий;</w:t>
      </w:r>
    </w:p>
    <w:p w:rsidR="00702F98" w:rsidRDefault="00702F98" w:rsidP="00702F98">
      <w:pPr>
        <w:pStyle w:val="a4"/>
        <w:numPr>
          <w:ilvl w:val="0"/>
          <w:numId w:val="2"/>
        </w:numPr>
        <w:tabs>
          <w:tab w:val="left" w:pos="466"/>
        </w:tabs>
        <w:spacing w:before="12" w:line="230" w:lineRule="auto"/>
        <w:ind w:right="1245" w:firstLine="0"/>
        <w:rPr>
          <w:sz w:val="24"/>
        </w:rPr>
      </w:pPr>
      <w:r>
        <w:rPr>
          <w:sz w:val="24"/>
        </w:rPr>
        <w:t xml:space="preserve">организация ежегодных акций, конкурсов, круглых столов, </w:t>
      </w:r>
      <w:proofErr w:type="spellStart"/>
      <w:r>
        <w:rPr>
          <w:sz w:val="24"/>
        </w:rPr>
        <w:t>бриффингов</w:t>
      </w:r>
      <w:proofErr w:type="spellEnd"/>
      <w:r>
        <w:rPr>
          <w:sz w:val="24"/>
        </w:rPr>
        <w:t xml:space="preserve"> 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702F98" w:rsidRDefault="00702F98" w:rsidP="00702F98">
      <w:pPr>
        <w:pStyle w:val="a3"/>
        <w:spacing w:before="2"/>
        <w:ind w:left="182"/>
      </w:pPr>
      <w:r>
        <w:rPr>
          <w:noProof/>
          <w:lang w:eastAsia="ru-RU"/>
        </w:rPr>
        <w:drawing>
          <wp:anchor distT="0" distB="0" distL="0" distR="0" simplePos="0" relativeHeight="487514112" behindDoc="0" locked="0" layoutInCell="1" allowOverlap="1" wp14:anchorId="1DACF58B" wp14:editId="0F54AA3E">
            <wp:simplePos x="0" y="0"/>
            <wp:positionH relativeFrom="page">
              <wp:posOffset>1227455</wp:posOffset>
            </wp:positionH>
            <wp:positionV relativeFrom="paragraph">
              <wp:posOffset>151931</wp:posOffset>
            </wp:positionV>
            <wp:extent cx="48893" cy="18414"/>
            <wp:effectExtent l="0" t="0" r="0" b="0"/>
            <wp:wrapNone/>
            <wp:docPr id="1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3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4"/>
        </w:rPr>
        <w:t xml:space="preserve"> </w:t>
      </w:r>
      <w:r>
        <w:t>родительских собраний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</w:p>
    <w:p w:rsidR="00702F98" w:rsidRDefault="00702F98" w:rsidP="00702F98">
      <w:pPr>
        <w:pStyle w:val="a4"/>
        <w:numPr>
          <w:ilvl w:val="0"/>
          <w:numId w:val="2"/>
        </w:numPr>
        <w:tabs>
          <w:tab w:val="left" w:pos="466"/>
        </w:tabs>
        <w:spacing w:before="9" w:line="232" w:lineRule="auto"/>
        <w:ind w:right="647" w:firstLine="0"/>
        <w:rPr>
          <w:sz w:val="24"/>
        </w:rPr>
      </w:pPr>
      <w:r>
        <w:rPr>
          <w:sz w:val="24"/>
        </w:rPr>
        <w:t>выпуск плакатов, памяток, листовок по пропаганде здорового образа жизни, о вреде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профилактике,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702F98" w:rsidRDefault="00702F98" w:rsidP="00702F98">
      <w:pPr>
        <w:pStyle w:val="a4"/>
        <w:numPr>
          <w:ilvl w:val="0"/>
          <w:numId w:val="2"/>
        </w:numPr>
        <w:tabs>
          <w:tab w:val="left" w:pos="466"/>
        </w:tabs>
        <w:spacing w:before="3" w:line="319" w:lineRule="exact"/>
        <w:ind w:left="465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702F98" w:rsidRDefault="00702F98" w:rsidP="00702F98">
      <w:pPr>
        <w:pStyle w:val="1"/>
        <w:numPr>
          <w:ilvl w:val="1"/>
          <w:numId w:val="3"/>
        </w:numPr>
        <w:tabs>
          <w:tab w:val="left" w:pos="898"/>
        </w:tabs>
        <w:ind w:left="525" w:right="553" w:firstLine="132"/>
        <w:jc w:val="left"/>
      </w:pPr>
      <w:r>
        <w:t>Направление деятельности школы по профилактике запрещения 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4"/>
        </w:rPr>
        <w:t xml:space="preserve"> </w:t>
      </w:r>
      <w:r>
        <w:t>алкогольных,</w:t>
      </w:r>
      <w:r>
        <w:rPr>
          <w:spacing w:val="-3"/>
        </w:rPr>
        <w:t xml:space="preserve"> </w:t>
      </w:r>
      <w:r>
        <w:t>слабоалкогольных</w:t>
      </w:r>
      <w:r>
        <w:rPr>
          <w:spacing w:val="-4"/>
        </w:rPr>
        <w:t xml:space="preserve"> </w:t>
      </w:r>
      <w:r>
        <w:t>напитков,</w:t>
      </w:r>
      <w:r>
        <w:rPr>
          <w:spacing w:val="-6"/>
        </w:rPr>
        <w:t xml:space="preserve"> </w:t>
      </w:r>
      <w:r>
        <w:t>пива,</w:t>
      </w:r>
      <w:r>
        <w:rPr>
          <w:spacing w:val="-4"/>
        </w:rPr>
        <w:t xml:space="preserve"> </w:t>
      </w:r>
      <w:r>
        <w:t>наркотических</w:t>
      </w:r>
    </w:p>
    <w:p w:rsidR="00702F98" w:rsidRDefault="00702F98" w:rsidP="00702F98">
      <w:pPr>
        <w:ind w:left="3417" w:right="890" w:hanging="2552"/>
        <w:rPr>
          <w:b/>
          <w:sz w:val="24"/>
        </w:rPr>
      </w:pPr>
      <w:r>
        <w:rPr>
          <w:b/>
          <w:sz w:val="24"/>
        </w:rPr>
        <w:t xml:space="preserve">средств и психотропных веществ, их </w:t>
      </w:r>
      <w:proofErr w:type="spellStart"/>
      <w:r>
        <w:rPr>
          <w:b/>
          <w:sz w:val="24"/>
        </w:rPr>
        <w:t>прекурсоров</w:t>
      </w:r>
      <w:proofErr w:type="spellEnd"/>
      <w:r>
        <w:rPr>
          <w:b/>
          <w:sz w:val="24"/>
        </w:rPr>
        <w:t xml:space="preserve"> и их аналогов и других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одурманивающих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веществ</w:t>
      </w:r>
    </w:p>
    <w:p w:rsidR="00702F98" w:rsidRDefault="00702F98" w:rsidP="00702F98">
      <w:pPr>
        <w:pStyle w:val="a3"/>
        <w:spacing w:line="271" w:lineRule="exact"/>
        <w:ind w:left="182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являются: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line="294" w:lineRule="exact"/>
        <w:ind w:left="465"/>
        <w:rPr>
          <w:sz w:val="24"/>
        </w:rPr>
      </w:pP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line="294" w:lineRule="exact"/>
        <w:ind w:left="465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 «группы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 w:line="237" w:lineRule="auto"/>
        <w:ind w:right="870" w:firstLine="0"/>
        <w:rPr>
          <w:sz w:val="24"/>
        </w:rPr>
      </w:pPr>
      <w:r>
        <w:rPr>
          <w:sz w:val="24"/>
        </w:rPr>
        <w:t>выявление обучающихся, находящихся в трудной жизненной ситуации (классный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руководитель,);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 w:line="293" w:lineRule="exact"/>
        <w:ind w:left="465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line="293" w:lineRule="exact"/>
        <w:ind w:left="465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 w:line="237" w:lineRule="auto"/>
        <w:ind w:right="407" w:firstLine="0"/>
        <w:rPr>
          <w:sz w:val="24"/>
        </w:rPr>
      </w:pPr>
      <w:r>
        <w:rPr>
          <w:sz w:val="24"/>
        </w:rPr>
        <w:t>организация занятий с обучающимися по укреплению здоровья и привитию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/>
        <w:ind w:right="295" w:firstLine="0"/>
        <w:rPr>
          <w:sz w:val="24"/>
        </w:rPr>
      </w:pPr>
      <w:r>
        <w:rPr>
          <w:sz w:val="24"/>
        </w:rPr>
        <w:t>организация работы по пресечению курения на территории школы; работа с 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 по вопросу профилактики и запрещения курения, 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алкогольных, слабоалкогольных напитков, пива, наркотических средств и 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прекурсоров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line="293" w:lineRule="exact"/>
        <w:ind w:left="46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20256" behindDoc="1" locked="0" layoutInCell="1" allowOverlap="1" wp14:anchorId="3E13D0B5" wp14:editId="193A94D6">
            <wp:simplePos x="0" y="0"/>
            <wp:positionH relativeFrom="page">
              <wp:posOffset>1299210</wp:posOffset>
            </wp:positionH>
            <wp:positionV relativeFrom="paragraph">
              <wp:posOffset>149782</wp:posOffset>
            </wp:positionV>
            <wp:extent cx="48893" cy="18413"/>
            <wp:effectExtent l="0" t="0" r="0" b="0"/>
            <wp:wrapNone/>
            <wp:docPr id="20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3" cy="1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</w:p>
    <w:p w:rsidR="00702F98" w:rsidRDefault="00702F98" w:rsidP="00702F98">
      <w:pPr>
        <w:pStyle w:val="a4"/>
        <w:numPr>
          <w:ilvl w:val="0"/>
          <w:numId w:val="3"/>
        </w:numPr>
        <w:tabs>
          <w:tab w:val="left" w:pos="466"/>
        </w:tabs>
        <w:spacing w:before="2"/>
        <w:ind w:left="465"/>
        <w:rPr>
          <w:sz w:val="24"/>
        </w:rPr>
      </w:pPr>
      <w:r>
        <w:rPr>
          <w:sz w:val="24"/>
        </w:rPr>
        <w:t>заинтересованными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6C14BC" w:rsidRDefault="006C14BC">
      <w:pPr>
        <w:pStyle w:val="a3"/>
        <w:rPr>
          <w:sz w:val="20"/>
        </w:rPr>
      </w:pPr>
    </w:p>
    <w:p w:rsidR="00702F98" w:rsidRDefault="00702F98" w:rsidP="00702F98">
      <w:pPr>
        <w:pStyle w:val="a3"/>
        <w:spacing w:before="74"/>
        <w:ind w:left="182"/>
      </w:pPr>
      <w:r>
        <w:lastRenderedPageBreak/>
        <w:t>школьной</w:t>
      </w:r>
      <w:r>
        <w:rPr>
          <w:spacing w:val="-3"/>
        </w:rPr>
        <w:t xml:space="preserve"> </w:t>
      </w:r>
      <w:r>
        <w:t>среде.</w:t>
      </w:r>
    </w:p>
    <w:p w:rsidR="00702F98" w:rsidRDefault="00702F98" w:rsidP="00702F98">
      <w:pPr>
        <w:pStyle w:val="1"/>
        <w:ind w:left="3144" w:firstLine="0"/>
      </w:pPr>
      <w:r>
        <w:rPr>
          <w:b w:val="0"/>
        </w:rPr>
        <w:t>5</w:t>
      </w:r>
      <w:r>
        <w:t>.</w:t>
      </w:r>
      <w:r>
        <w:rPr>
          <w:spacing w:val="-3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t>положения.</w:t>
      </w:r>
    </w:p>
    <w:p w:rsidR="00702F98" w:rsidRDefault="00702F98" w:rsidP="00702F98">
      <w:pPr>
        <w:pStyle w:val="a4"/>
        <w:numPr>
          <w:ilvl w:val="1"/>
          <w:numId w:val="1"/>
        </w:numPr>
        <w:tabs>
          <w:tab w:val="left" w:pos="626"/>
        </w:tabs>
        <w:ind w:right="210" w:firstLine="0"/>
        <w:rPr>
          <w:sz w:val="24"/>
        </w:rPr>
      </w:pPr>
      <w:r>
        <w:rPr>
          <w:sz w:val="24"/>
        </w:rPr>
        <w:t>Настоящее</w:t>
      </w:r>
      <w:r>
        <w:rPr>
          <w:spacing w:val="2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1"/>
          <w:sz w:val="24"/>
        </w:rPr>
        <w:t xml:space="preserve"> </w:t>
      </w:r>
      <w:r>
        <w:rPr>
          <w:sz w:val="24"/>
        </w:rPr>
        <w:t>МБОУ</w:t>
      </w:r>
      <w:r>
        <w:rPr>
          <w:spacing w:val="2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ООШ»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НМР  </w:t>
      </w:r>
      <w:r>
        <w:rPr>
          <w:spacing w:val="-57"/>
          <w:sz w:val="24"/>
        </w:rPr>
        <w:t xml:space="preserve"> </w:t>
      </w:r>
      <w:r>
        <w:rPr>
          <w:sz w:val="24"/>
        </w:rPr>
        <w:t>РТ</w:t>
      </w:r>
      <w:r>
        <w:rPr>
          <w:spacing w:val="59"/>
          <w:sz w:val="24"/>
        </w:rPr>
        <w:t xml:space="preserve"> </w:t>
      </w:r>
      <w:r>
        <w:rPr>
          <w:sz w:val="24"/>
        </w:rPr>
        <w:t>и вступает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 его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утверждения.</w:t>
      </w:r>
    </w:p>
    <w:p w:rsidR="00702F98" w:rsidRDefault="00702F98" w:rsidP="00702F98">
      <w:pPr>
        <w:pStyle w:val="a4"/>
        <w:numPr>
          <w:ilvl w:val="1"/>
          <w:numId w:val="1"/>
        </w:numPr>
        <w:tabs>
          <w:tab w:val="left" w:pos="650"/>
        </w:tabs>
        <w:spacing w:before="1"/>
        <w:ind w:right="212" w:firstLine="0"/>
        <w:rPr>
          <w:sz w:val="24"/>
        </w:rPr>
      </w:pPr>
      <w:r>
        <w:rPr>
          <w:sz w:val="24"/>
        </w:rPr>
        <w:t>Изменения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могут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7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6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акт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702F98" w:rsidRDefault="00702F98" w:rsidP="00702F98">
      <w:pPr>
        <w:pStyle w:val="a4"/>
        <w:numPr>
          <w:ilvl w:val="1"/>
          <w:numId w:val="1"/>
        </w:numPr>
        <w:tabs>
          <w:tab w:val="left" w:pos="603"/>
        </w:tabs>
        <w:ind w:left="60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 актах.</w:t>
      </w:r>
    </w:p>
    <w:p w:rsidR="00702F98" w:rsidRDefault="00702F98" w:rsidP="00702F98">
      <w:pPr>
        <w:pStyle w:val="a4"/>
        <w:numPr>
          <w:ilvl w:val="1"/>
          <w:numId w:val="1"/>
        </w:numPr>
        <w:tabs>
          <w:tab w:val="left" w:pos="619"/>
        </w:tabs>
        <w:ind w:right="208" w:firstLine="0"/>
      </w:pPr>
      <w:r>
        <w:rPr>
          <w:sz w:val="24"/>
        </w:rPr>
        <w:t>Вопросы,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6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РФ,</w:t>
      </w:r>
      <w:r>
        <w:rPr>
          <w:spacing w:val="5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59"/>
          <w:sz w:val="24"/>
        </w:rPr>
        <w:t xml:space="preserve"> </w:t>
      </w:r>
      <w:r>
        <w:rPr>
          <w:sz w:val="24"/>
        </w:rPr>
        <w:t>МБОУ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ООШ</w:t>
      </w:r>
      <w:r>
        <w:t>»</w:t>
      </w:r>
      <w:r>
        <w:rPr>
          <w:spacing w:val="51"/>
        </w:rPr>
        <w:t xml:space="preserve"> </w:t>
      </w:r>
      <w:r>
        <w:t>НМР</w:t>
      </w:r>
      <w:r>
        <w:rPr>
          <w:spacing w:val="-1"/>
        </w:rPr>
        <w:t xml:space="preserve"> </w:t>
      </w:r>
      <w:r>
        <w:t>РТ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702F98" w:rsidRDefault="00702F98" w:rsidP="00702F98">
      <w:pPr>
        <w:pStyle w:val="a4"/>
        <w:numPr>
          <w:ilvl w:val="1"/>
          <w:numId w:val="1"/>
        </w:numPr>
        <w:tabs>
          <w:tab w:val="left" w:pos="603"/>
        </w:tabs>
        <w:ind w:left="602" w:hanging="421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ООШ»</w:t>
      </w:r>
      <w:r>
        <w:rPr>
          <w:spacing w:val="50"/>
          <w:sz w:val="24"/>
        </w:rPr>
        <w:t xml:space="preserve"> </w:t>
      </w:r>
      <w:r>
        <w:rPr>
          <w:sz w:val="24"/>
        </w:rPr>
        <w:t>НМР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>
      <w:pPr>
        <w:pStyle w:val="a3"/>
        <w:rPr>
          <w:sz w:val="20"/>
        </w:rPr>
      </w:pPr>
    </w:p>
    <w:p w:rsidR="006C14BC" w:rsidRDefault="006C14BC" w:rsidP="00702F98">
      <w:pPr>
        <w:pStyle w:val="a3"/>
        <w:spacing w:before="247"/>
        <w:rPr>
          <w:rFonts w:ascii="Symbol" w:hAnsi="Symbol"/>
        </w:rPr>
        <w:sectPr w:rsidR="006C14BC">
          <w:footerReference w:type="default" r:id="rId17"/>
          <w:type w:val="continuous"/>
          <w:pgSz w:w="11940" w:h="16860"/>
          <w:pgMar w:top="1240" w:right="640" w:bottom="1220" w:left="1520" w:header="720" w:footer="1022" w:gutter="0"/>
          <w:pgNumType w:start="1"/>
          <w:cols w:space="720"/>
        </w:sectPr>
      </w:pPr>
    </w:p>
    <w:p w:rsidR="006C14BC" w:rsidRDefault="00EC15BF">
      <w:pPr>
        <w:pStyle w:val="a3"/>
        <w:ind w:left="182"/>
      </w:pPr>
      <w:r>
        <w:lastRenderedPageBreak/>
        <w:t>.</w:t>
      </w:r>
    </w:p>
    <w:sectPr w:rsidR="006C14BC">
      <w:pgSz w:w="11940" w:h="16860"/>
      <w:pgMar w:top="1040" w:right="640" w:bottom="1220" w:left="152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CF1" w:rsidRDefault="005F3CF1">
      <w:r>
        <w:separator/>
      </w:r>
    </w:p>
  </w:endnote>
  <w:endnote w:type="continuationSeparator" w:id="0">
    <w:p w:rsidR="005F3CF1" w:rsidRDefault="005F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BC" w:rsidRDefault="006C14B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CF1" w:rsidRDefault="005F3CF1">
      <w:r>
        <w:separator/>
      </w:r>
    </w:p>
  </w:footnote>
  <w:footnote w:type="continuationSeparator" w:id="0">
    <w:p w:rsidR="005F3CF1" w:rsidRDefault="005F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B3930"/>
    <w:multiLevelType w:val="hybridMultilevel"/>
    <w:tmpl w:val="B8F8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46771"/>
    <w:multiLevelType w:val="multilevel"/>
    <w:tmpl w:val="C8BC70A4"/>
    <w:lvl w:ilvl="0">
      <w:start w:val="5"/>
      <w:numFmt w:val="decimal"/>
      <w:lvlText w:val="%1"/>
      <w:lvlJc w:val="left"/>
      <w:pPr>
        <w:ind w:left="182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8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3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444"/>
      </w:pPr>
      <w:rPr>
        <w:rFonts w:hint="default"/>
        <w:lang w:val="ru-RU" w:eastAsia="en-US" w:bidi="ar-SA"/>
      </w:rPr>
    </w:lvl>
  </w:abstractNum>
  <w:abstractNum w:abstractNumId="2" w15:restartNumberingAfterBreak="0">
    <w:nsid w:val="36F353CB"/>
    <w:multiLevelType w:val="hybridMultilevel"/>
    <w:tmpl w:val="C630D8C8"/>
    <w:lvl w:ilvl="0" w:tplc="F7B6C106">
      <w:numFmt w:val="bullet"/>
      <w:lvlText w:val=""/>
      <w:lvlJc w:val="left"/>
      <w:pPr>
        <w:ind w:left="1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C2684E">
      <w:start w:val="3"/>
      <w:numFmt w:val="decimal"/>
      <w:lvlText w:val="%2."/>
      <w:lvlJc w:val="left"/>
      <w:pPr>
        <w:ind w:left="762" w:hanging="30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186C37D6">
      <w:numFmt w:val="bullet"/>
      <w:lvlText w:val="•"/>
      <w:lvlJc w:val="left"/>
      <w:pPr>
        <w:ind w:left="1761" w:hanging="300"/>
      </w:pPr>
      <w:rPr>
        <w:rFonts w:hint="default"/>
        <w:lang w:val="ru-RU" w:eastAsia="en-US" w:bidi="ar-SA"/>
      </w:rPr>
    </w:lvl>
    <w:lvl w:ilvl="3" w:tplc="88FA54E8">
      <w:numFmt w:val="bullet"/>
      <w:lvlText w:val="•"/>
      <w:lvlJc w:val="left"/>
      <w:pPr>
        <w:ind w:left="2762" w:hanging="300"/>
      </w:pPr>
      <w:rPr>
        <w:rFonts w:hint="default"/>
        <w:lang w:val="ru-RU" w:eastAsia="en-US" w:bidi="ar-SA"/>
      </w:rPr>
    </w:lvl>
    <w:lvl w:ilvl="4" w:tplc="9E1AD7AA">
      <w:numFmt w:val="bullet"/>
      <w:lvlText w:val="•"/>
      <w:lvlJc w:val="left"/>
      <w:pPr>
        <w:ind w:left="3763" w:hanging="300"/>
      </w:pPr>
      <w:rPr>
        <w:rFonts w:hint="default"/>
        <w:lang w:val="ru-RU" w:eastAsia="en-US" w:bidi="ar-SA"/>
      </w:rPr>
    </w:lvl>
    <w:lvl w:ilvl="5" w:tplc="3514990A">
      <w:numFmt w:val="bullet"/>
      <w:lvlText w:val="•"/>
      <w:lvlJc w:val="left"/>
      <w:pPr>
        <w:ind w:left="4764" w:hanging="300"/>
      </w:pPr>
      <w:rPr>
        <w:rFonts w:hint="default"/>
        <w:lang w:val="ru-RU" w:eastAsia="en-US" w:bidi="ar-SA"/>
      </w:rPr>
    </w:lvl>
    <w:lvl w:ilvl="6" w:tplc="A6DA81A4">
      <w:numFmt w:val="bullet"/>
      <w:lvlText w:val="•"/>
      <w:lvlJc w:val="left"/>
      <w:pPr>
        <w:ind w:left="5765" w:hanging="300"/>
      </w:pPr>
      <w:rPr>
        <w:rFonts w:hint="default"/>
        <w:lang w:val="ru-RU" w:eastAsia="en-US" w:bidi="ar-SA"/>
      </w:rPr>
    </w:lvl>
    <w:lvl w:ilvl="7" w:tplc="DA6E6718">
      <w:numFmt w:val="bullet"/>
      <w:lvlText w:val="•"/>
      <w:lvlJc w:val="left"/>
      <w:pPr>
        <w:ind w:left="6766" w:hanging="300"/>
      </w:pPr>
      <w:rPr>
        <w:rFonts w:hint="default"/>
        <w:lang w:val="ru-RU" w:eastAsia="en-US" w:bidi="ar-SA"/>
      </w:rPr>
    </w:lvl>
    <w:lvl w:ilvl="8" w:tplc="63CC210E"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BDF0757"/>
    <w:multiLevelType w:val="hybridMultilevel"/>
    <w:tmpl w:val="4AD2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C45FD"/>
    <w:multiLevelType w:val="hybridMultilevel"/>
    <w:tmpl w:val="A5B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7B53"/>
    <w:multiLevelType w:val="hybridMultilevel"/>
    <w:tmpl w:val="DA906A70"/>
    <w:lvl w:ilvl="0" w:tplc="B28C1878">
      <w:numFmt w:val="bullet"/>
      <w:lvlText w:val="-"/>
      <w:lvlJc w:val="left"/>
      <w:pPr>
        <w:ind w:left="18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B2F4B8">
      <w:numFmt w:val="bullet"/>
      <w:lvlText w:val="•"/>
      <w:lvlJc w:val="left"/>
      <w:pPr>
        <w:ind w:left="1139" w:hanging="284"/>
      </w:pPr>
      <w:rPr>
        <w:rFonts w:hint="default"/>
        <w:lang w:val="ru-RU" w:eastAsia="en-US" w:bidi="ar-SA"/>
      </w:rPr>
    </w:lvl>
    <w:lvl w:ilvl="2" w:tplc="0158FAA4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1BEA3A6E">
      <w:numFmt w:val="bullet"/>
      <w:lvlText w:val="•"/>
      <w:lvlJc w:val="left"/>
      <w:pPr>
        <w:ind w:left="3057" w:hanging="284"/>
      </w:pPr>
      <w:rPr>
        <w:rFonts w:hint="default"/>
        <w:lang w:val="ru-RU" w:eastAsia="en-US" w:bidi="ar-SA"/>
      </w:rPr>
    </w:lvl>
    <w:lvl w:ilvl="4" w:tplc="FBF6B1F0">
      <w:numFmt w:val="bullet"/>
      <w:lvlText w:val="•"/>
      <w:lvlJc w:val="left"/>
      <w:pPr>
        <w:ind w:left="4016" w:hanging="284"/>
      </w:pPr>
      <w:rPr>
        <w:rFonts w:hint="default"/>
        <w:lang w:val="ru-RU" w:eastAsia="en-US" w:bidi="ar-SA"/>
      </w:rPr>
    </w:lvl>
    <w:lvl w:ilvl="5" w:tplc="EC1C9B4A">
      <w:numFmt w:val="bullet"/>
      <w:lvlText w:val="•"/>
      <w:lvlJc w:val="left"/>
      <w:pPr>
        <w:ind w:left="4975" w:hanging="284"/>
      </w:pPr>
      <w:rPr>
        <w:rFonts w:hint="default"/>
        <w:lang w:val="ru-RU" w:eastAsia="en-US" w:bidi="ar-SA"/>
      </w:rPr>
    </w:lvl>
    <w:lvl w:ilvl="6" w:tplc="08225C44">
      <w:numFmt w:val="bullet"/>
      <w:lvlText w:val="•"/>
      <w:lvlJc w:val="left"/>
      <w:pPr>
        <w:ind w:left="5934" w:hanging="284"/>
      </w:pPr>
      <w:rPr>
        <w:rFonts w:hint="default"/>
        <w:lang w:val="ru-RU" w:eastAsia="en-US" w:bidi="ar-SA"/>
      </w:rPr>
    </w:lvl>
    <w:lvl w:ilvl="7" w:tplc="10DE9954">
      <w:numFmt w:val="bullet"/>
      <w:lvlText w:val="•"/>
      <w:lvlJc w:val="left"/>
      <w:pPr>
        <w:ind w:left="6893" w:hanging="284"/>
      </w:pPr>
      <w:rPr>
        <w:rFonts w:hint="default"/>
        <w:lang w:val="ru-RU" w:eastAsia="en-US" w:bidi="ar-SA"/>
      </w:rPr>
    </w:lvl>
    <w:lvl w:ilvl="8" w:tplc="C4720238">
      <w:numFmt w:val="bullet"/>
      <w:lvlText w:val="•"/>
      <w:lvlJc w:val="left"/>
      <w:pPr>
        <w:ind w:left="7852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BC"/>
    <w:rsid w:val="00156693"/>
    <w:rsid w:val="002F0BC1"/>
    <w:rsid w:val="00357AB8"/>
    <w:rsid w:val="00384501"/>
    <w:rsid w:val="003F531C"/>
    <w:rsid w:val="004C7149"/>
    <w:rsid w:val="005F3CF1"/>
    <w:rsid w:val="006C14BC"/>
    <w:rsid w:val="00702F98"/>
    <w:rsid w:val="007D271C"/>
    <w:rsid w:val="008F3E82"/>
    <w:rsid w:val="00AC5FD3"/>
    <w:rsid w:val="00B65543"/>
    <w:rsid w:val="00C86A28"/>
    <w:rsid w:val="00EC15BF"/>
    <w:rsid w:val="00ED687F"/>
    <w:rsid w:val="00F8525E"/>
    <w:rsid w:val="00FB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E355A"/>
  <w15:docId w15:val="{508D4692-8A25-47CC-ADCB-F680D09A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 w:hanging="38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45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450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Admin</cp:lastModifiedBy>
  <cp:revision>7</cp:revision>
  <cp:lastPrinted>2021-02-09T08:17:00Z</cp:lastPrinted>
  <dcterms:created xsi:type="dcterms:W3CDTF">2021-02-09T08:18:00Z</dcterms:created>
  <dcterms:modified xsi:type="dcterms:W3CDTF">2021-09-10T11:24:00Z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2021-02-08T00:00:00Z</vt:filetime>
  </property>
</Properties>
</file>